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47151A" w14:textId="34A90E45" w:rsidR="00CE4899" w:rsidRDefault="004A1DC2">
      <w:bookmarkStart w:id="0" w:name="_GoBack"/>
      <w:bookmarkEnd w:id="0"/>
      <w:r>
        <w:rPr>
          <w:noProof/>
        </w:rPr>
        <mc:AlternateContent>
          <mc:Choice Requires="wps">
            <w:drawing>
              <wp:anchor distT="45720" distB="45720" distL="114300" distR="114300" simplePos="0" relativeHeight="251659264" behindDoc="0" locked="0" layoutInCell="1" allowOverlap="1" wp14:anchorId="54953D2A" wp14:editId="1AB9A72A">
                <wp:simplePos x="0" y="0"/>
                <wp:positionH relativeFrom="column">
                  <wp:posOffset>3038475</wp:posOffset>
                </wp:positionH>
                <wp:positionV relativeFrom="paragraph">
                  <wp:posOffset>1409700</wp:posOffset>
                </wp:positionV>
                <wp:extent cx="2619375" cy="6600825"/>
                <wp:effectExtent l="0" t="0" r="9525" b="952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19375" cy="6600825"/>
                        </a:xfrm>
                        <a:prstGeom prst="rect">
                          <a:avLst/>
                        </a:prstGeom>
                        <a:solidFill>
                          <a:srgbClr val="FFFFFF"/>
                        </a:solidFill>
                        <a:ln w="9525">
                          <a:noFill/>
                          <a:miter lim="800000"/>
                          <a:headEnd/>
                          <a:tailEnd/>
                        </a:ln>
                      </wps:spPr>
                      <wps:txbx>
                        <w:txbxContent>
                          <w:p w14:paraId="42B51549" w14:textId="6DB9AE03" w:rsidR="004A1DC2" w:rsidRPr="0032769A" w:rsidRDefault="004A1DC2">
                            <w:pPr>
                              <w:rPr>
                                <w:rFonts w:ascii="Book Antiqua" w:hAnsi="Book Antiqua" w:cs="Leelawadee"/>
                                <w:b/>
                                <w:bCs/>
                                <w:sz w:val="28"/>
                                <w:szCs w:val="28"/>
                              </w:rPr>
                            </w:pPr>
                            <w:r>
                              <w:t xml:space="preserve"> </w:t>
                            </w:r>
                            <w:r>
                              <w:tab/>
                            </w:r>
                            <w:r w:rsidR="00D97A35">
                              <w:t xml:space="preserve">           </w:t>
                            </w:r>
                            <w:r w:rsidRPr="0032769A">
                              <w:rPr>
                                <w:rFonts w:ascii="Book Antiqua" w:hAnsi="Book Antiqua" w:cs="Leelawadee"/>
                                <w:b/>
                                <w:bCs/>
                                <w:sz w:val="28"/>
                                <w:szCs w:val="28"/>
                              </w:rPr>
                              <w:t>WALDEN</w:t>
                            </w:r>
                          </w:p>
                          <w:p w14:paraId="476F7218" w14:textId="77777777" w:rsidR="00D97A35" w:rsidRPr="00D97A35" w:rsidRDefault="00D97A35">
                            <w:pPr>
                              <w:rPr>
                                <w:rFonts w:ascii="Book Antiqua" w:hAnsi="Book Antiqua" w:cs="Leelawadee"/>
                                <w:b/>
                                <w:bCs/>
                              </w:rPr>
                            </w:pPr>
                          </w:p>
                          <w:p w14:paraId="3608FD7D" w14:textId="77777777" w:rsidR="001331C0" w:rsidRDefault="004A1DC2">
                            <w:pPr>
                              <w:rPr>
                                <w:rFonts w:ascii="Book Antiqua" w:hAnsi="Book Antiqua"/>
                              </w:rPr>
                            </w:pPr>
                            <w:r w:rsidRPr="00D97A35">
                              <w:rPr>
                                <w:rFonts w:ascii="Book Antiqua" w:hAnsi="Book Antiqua"/>
                              </w:rPr>
                              <w:t xml:space="preserve">When my floor was dirty, I rose early, and, set all my furniture out of doors on the grass, bed and bedstead making but one budget…It was pleasant to see all my whole household effects out on the grass, making a </w:t>
                            </w:r>
                            <w:r w:rsidR="00F918DC" w:rsidRPr="00D97A35">
                              <w:rPr>
                                <w:rFonts w:ascii="Book Antiqua" w:hAnsi="Book Antiqua"/>
                              </w:rPr>
                              <w:t xml:space="preserve">little </w:t>
                            </w:r>
                            <w:r w:rsidRPr="00D97A35">
                              <w:rPr>
                                <w:rFonts w:ascii="Book Antiqua" w:hAnsi="Book Antiqua"/>
                              </w:rPr>
                              <w:t>pile like a gypsy’s pack</w:t>
                            </w:r>
                            <w:r w:rsidR="00F918DC" w:rsidRPr="00D97A35">
                              <w:rPr>
                                <w:rFonts w:ascii="Book Antiqua" w:hAnsi="Book Antiqua"/>
                              </w:rPr>
                              <w:t xml:space="preserve">, and my three legged table, from which I did not remove the books and pen and ink, standing amid the pines and hickories. </w:t>
                            </w:r>
                          </w:p>
                          <w:p w14:paraId="752115FA" w14:textId="35B1E198" w:rsidR="001331C0" w:rsidRDefault="00F918DC">
                            <w:pPr>
                              <w:rPr>
                                <w:rFonts w:ascii="Book Antiqua" w:hAnsi="Book Antiqua"/>
                              </w:rPr>
                            </w:pPr>
                            <w:r w:rsidRPr="00D97A35">
                              <w:rPr>
                                <w:rFonts w:ascii="Book Antiqua" w:hAnsi="Book Antiqua"/>
                              </w:rPr>
                              <w:t>They seemed glad to get themselves out, and as if unwilling to be brought in</w:t>
                            </w:r>
                            <w:r w:rsidR="001331C0">
                              <w:rPr>
                                <w:rFonts w:ascii="Book Antiqua" w:hAnsi="Book Antiqua"/>
                              </w:rPr>
                              <w:t xml:space="preserve">. I was sometimes tempted to stretch an awning over them and take my seat there. </w:t>
                            </w:r>
                            <w:r w:rsidRPr="00D97A35">
                              <w:rPr>
                                <w:rFonts w:ascii="Book Antiqua" w:hAnsi="Book Antiqua"/>
                              </w:rPr>
                              <w:t>It was worth the while to see the sun shining on these things, and hear the free wind blow on them; so much more interesting most familiar objects look out of doors than in the house.</w:t>
                            </w:r>
                          </w:p>
                          <w:p w14:paraId="64176F70" w14:textId="3F324530" w:rsidR="004A1DC2" w:rsidRPr="00D97A35" w:rsidRDefault="00F918DC">
                            <w:pPr>
                              <w:rPr>
                                <w:rFonts w:ascii="Book Antiqua" w:hAnsi="Book Antiqua"/>
                              </w:rPr>
                            </w:pPr>
                            <w:r w:rsidRPr="00D97A35">
                              <w:rPr>
                                <w:rFonts w:ascii="Book Antiqua" w:hAnsi="Book Antiqua"/>
                              </w:rPr>
                              <w:t xml:space="preserve"> A bird sits on the next bough, life everlasting grows under the table, and blackberry vines run around its legs; </w:t>
                            </w:r>
                            <w:proofErr w:type="gramStart"/>
                            <w:r w:rsidRPr="00D97A35">
                              <w:rPr>
                                <w:rFonts w:ascii="Book Antiqua" w:hAnsi="Book Antiqua"/>
                              </w:rPr>
                              <w:t>pine cones</w:t>
                            </w:r>
                            <w:proofErr w:type="gramEnd"/>
                            <w:r w:rsidRPr="00D97A35">
                              <w:rPr>
                                <w:rFonts w:ascii="Book Antiqua" w:hAnsi="Book Antiqua"/>
                              </w:rPr>
                              <w:t>, chestnut burs, and strawberry leaves are strewn about. It looked as if this was the way these forms came to be transferred to our furniture, to tables, chairs</w:t>
                            </w:r>
                            <w:r w:rsidR="00D97A35" w:rsidRPr="00D97A35">
                              <w:rPr>
                                <w:rFonts w:ascii="Book Antiqua" w:hAnsi="Book Antiqua"/>
                              </w:rPr>
                              <w:t xml:space="preserve">, and </w:t>
                            </w:r>
                            <w:proofErr w:type="gramStart"/>
                            <w:r w:rsidR="00D97A35" w:rsidRPr="00D97A35">
                              <w:rPr>
                                <w:rFonts w:ascii="Book Antiqua" w:hAnsi="Book Antiqua"/>
                              </w:rPr>
                              <w:t>bedsteads,-</w:t>
                            </w:r>
                            <w:proofErr w:type="gramEnd"/>
                            <w:r w:rsidR="00D97A35" w:rsidRPr="00D97A35">
                              <w:rPr>
                                <w:rFonts w:ascii="Book Antiqua" w:hAnsi="Book Antiqua"/>
                              </w:rPr>
                              <w:t xml:space="preserve"> because they once stood i</w:t>
                            </w:r>
                            <w:r w:rsidR="001331C0">
                              <w:rPr>
                                <w:rFonts w:ascii="Book Antiqua" w:hAnsi="Book Antiqua"/>
                              </w:rPr>
                              <w:t>n</w:t>
                            </w:r>
                            <w:r w:rsidR="00D97A35" w:rsidRPr="00D97A35">
                              <w:rPr>
                                <w:rFonts w:ascii="Book Antiqua" w:hAnsi="Book Antiqua"/>
                              </w:rPr>
                              <w:t xml:space="preserve"> their midst.</w:t>
                            </w:r>
                          </w:p>
                          <w:p w14:paraId="32709102" w14:textId="4A8875A7" w:rsidR="00D97A35" w:rsidRPr="00D97A35" w:rsidRDefault="00D97A35" w:rsidP="003F37DC">
                            <w:pPr>
                              <w:jc w:val="right"/>
                              <w:rPr>
                                <w:rFonts w:ascii="Book Antiqua" w:hAnsi="Book Antiqua"/>
                                <w:b/>
                                <w:bCs/>
                              </w:rPr>
                            </w:pPr>
                            <w:r w:rsidRPr="00D97A35">
                              <w:rPr>
                                <w:rFonts w:ascii="Book Antiqua" w:hAnsi="Book Antiqua"/>
                                <w:b/>
                                <w:bCs/>
                              </w:rPr>
                              <w:t>Henri David Thoreau</w:t>
                            </w:r>
                          </w:p>
                          <w:p w14:paraId="254AC7AE" w14:textId="77777777" w:rsidR="00D97A35" w:rsidRDefault="00D97A3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4953D2A" id="_x0000_t202" coordsize="21600,21600" o:spt="202" path="m,l,21600r21600,l21600,xe">
                <v:stroke joinstyle="miter"/>
                <v:path gradientshapeok="t" o:connecttype="rect"/>
              </v:shapetype>
              <v:shape id="Text Box 2" o:spid="_x0000_s1026" type="#_x0000_t202" style="position:absolute;margin-left:239.25pt;margin-top:111pt;width:206.25pt;height:519.7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" stroked="f">
                <v:textbox>
                  <w:txbxContent>
                    <w:p w14:paraId="42B51549" w14:textId="6DB9AE03" w:rsidR="004A1DC2" w:rsidRPr="0032769A" w:rsidRDefault="004A1DC2">
                      <w:pPr>
                        <w:rPr>
                          <w:rFonts w:ascii="Book Antiqua" w:hAnsi="Book Antiqua" w:cs="Leelawadee"/>
                          <w:b/>
                          <w:bCs/>
                          <w:sz w:val="28"/>
                          <w:szCs w:val="28"/>
                        </w:rPr>
                      </w:pPr>
                      <w:r>
                        <w:t xml:space="preserve"> </w:t>
                      </w:r>
                      <w:r>
                        <w:tab/>
                      </w:r>
                      <w:r w:rsidR="00D97A35">
                        <w:t xml:space="preserve">           </w:t>
                      </w:r>
                      <w:r w:rsidRPr="0032769A">
                        <w:rPr>
                          <w:rFonts w:ascii="Book Antiqua" w:hAnsi="Book Antiqua" w:cs="Leelawadee"/>
                          <w:b/>
                          <w:bCs/>
                          <w:sz w:val="28"/>
                          <w:szCs w:val="28"/>
                        </w:rPr>
                        <w:t>WALDEN</w:t>
                      </w:r>
                    </w:p>
                    <w:p w14:paraId="476F7218" w14:textId="77777777" w:rsidR="00D97A35" w:rsidRPr="00D97A35" w:rsidRDefault="00D97A35">
                      <w:pPr>
                        <w:rPr>
                          <w:rFonts w:ascii="Book Antiqua" w:hAnsi="Book Antiqua" w:cs="Leelawadee"/>
                          <w:b/>
                          <w:bCs/>
                        </w:rPr>
                      </w:pPr>
                    </w:p>
                    <w:p w14:paraId="3608FD7D" w14:textId="77777777" w:rsidR="001331C0" w:rsidRDefault="004A1DC2">
                      <w:pPr>
                        <w:rPr>
                          <w:rFonts w:ascii="Book Antiqua" w:hAnsi="Book Antiqua"/>
                        </w:rPr>
                      </w:pPr>
                      <w:r w:rsidRPr="00D97A35">
                        <w:rPr>
                          <w:rFonts w:ascii="Book Antiqua" w:hAnsi="Book Antiqua"/>
                        </w:rPr>
                        <w:t xml:space="preserve">When my floor was dirty, I rose early, and, set all my furniture out of doors on the grass, bed and bedstead making but one budget…It was pleasant to see all my whole household effects out on the grass, making a </w:t>
                      </w:r>
                      <w:r w:rsidR="00F918DC" w:rsidRPr="00D97A35">
                        <w:rPr>
                          <w:rFonts w:ascii="Book Antiqua" w:hAnsi="Book Antiqua"/>
                        </w:rPr>
                        <w:t xml:space="preserve">little </w:t>
                      </w:r>
                      <w:r w:rsidRPr="00D97A35">
                        <w:rPr>
                          <w:rFonts w:ascii="Book Antiqua" w:hAnsi="Book Antiqua"/>
                        </w:rPr>
                        <w:t>pile like a gypsy’s pack</w:t>
                      </w:r>
                      <w:r w:rsidR="00F918DC" w:rsidRPr="00D97A35">
                        <w:rPr>
                          <w:rFonts w:ascii="Book Antiqua" w:hAnsi="Book Antiqua"/>
                        </w:rPr>
                        <w:t xml:space="preserve">, and my three legged table, from which I did not remove the books and pen and ink, standing amid the pines and hickories. </w:t>
                      </w:r>
                    </w:p>
                    <w:p w14:paraId="752115FA" w14:textId="35B1E198" w:rsidR="001331C0" w:rsidRDefault="00F918DC">
                      <w:pPr>
                        <w:rPr>
                          <w:rFonts w:ascii="Book Antiqua" w:hAnsi="Book Antiqua"/>
                        </w:rPr>
                      </w:pPr>
                      <w:r w:rsidRPr="00D97A35">
                        <w:rPr>
                          <w:rFonts w:ascii="Book Antiqua" w:hAnsi="Book Antiqua"/>
                        </w:rPr>
                        <w:t>They seemed glad to get themselves out, and as if unwilling to be brought in</w:t>
                      </w:r>
                      <w:r w:rsidR="001331C0">
                        <w:rPr>
                          <w:rFonts w:ascii="Book Antiqua" w:hAnsi="Book Antiqua"/>
                        </w:rPr>
                        <w:t xml:space="preserve">. I was sometimes tempted to stretch an awning over them and take my seat there. </w:t>
                      </w:r>
                      <w:r w:rsidRPr="00D97A35">
                        <w:rPr>
                          <w:rFonts w:ascii="Book Antiqua" w:hAnsi="Book Antiqua"/>
                        </w:rPr>
                        <w:t>It was worth the while to see the sun shining on these things, and hear the free wind blow on them; so much more interesting most familiar objects look out of doors than in the house.</w:t>
                      </w:r>
                    </w:p>
                    <w:p w14:paraId="64176F70" w14:textId="3F324530" w:rsidR="004A1DC2" w:rsidRPr="00D97A35" w:rsidRDefault="00F918DC">
                      <w:pPr>
                        <w:rPr>
                          <w:rFonts w:ascii="Book Antiqua" w:hAnsi="Book Antiqua"/>
                        </w:rPr>
                      </w:pPr>
                      <w:r w:rsidRPr="00D97A35">
                        <w:rPr>
                          <w:rFonts w:ascii="Book Antiqua" w:hAnsi="Book Antiqua"/>
                        </w:rPr>
                        <w:t xml:space="preserve"> A bird sits on the next bough, life everlasting grows under the table, and blackberry vines run around its legs; </w:t>
                      </w:r>
                      <w:proofErr w:type="gramStart"/>
                      <w:r w:rsidRPr="00D97A35">
                        <w:rPr>
                          <w:rFonts w:ascii="Book Antiqua" w:hAnsi="Book Antiqua"/>
                        </w:rPr>
                        <w:t>pine cones</w:t>
                      </w:r>
                      <w:proofErr w:type="gramEnd"/>
                      <w:r w:rsidRPr="00D97A35">
                        <w:rPr>
                          <w:rFonts w:ascii="Book Antiqua" w:hAnsi="Book Antiqua"/>
                        </w:rPr>
                        <w:t>, chestnut burs, and strawberry leaves are strewn about. It looked as if this was the way these forms came to be transferred to our furniture, to tables, chairs</w:t>
                      </w:r>
                      <w:r w:rsidR="00D97A35" w:rsidRPr="00D97A35">
                        <w:rPr>
                          <w:rFonts w:ascii="Book Antiqua" w:hAnsi="Book Antiqua"/>
                        </w:rPr>
                        <w:t xml:space="preserve">, and </w:t>
                      </w:r>
                      <w:proofErr w:type="gramStart"/>
                      <w:r w:rsidR="00D97A35" w:rsidRPr="00D97A35">
                        <w:rPr>
                          <w:rFonts w:ascii="Book Antiqua" w:hAnsi="Book Antiqua"/>
                        </w:rPr>
                        <w:t>bedsteads,-</w:t>
                      </w:r>
                      <w:proofErr w:type="gramEnd"/>
                      <w:r w:rsidR="00D97A35" w:rsidRPr="00D97A35">
                        <w:rPr>
                          <w:rFonts w:ascii="Book Antiqua" w:hAnsi="Book Antiqua"/>
                        </w:rPr>
                        <w:t xml:space="preserve"> because they once stood i</w:t>
                      </w:r>
                      <w:r w:rsidR="001331C0">
                        <w:rPr>
                          <w:rFonts w:ascii="Book Antiqua" w:hAnsi="Book Antiqua"/>
                        </w:rPr>
                        <w:t>n</w:t>
                      </w:r>
                      <w:r w:rsidR="00D97A35" w:rsidRPr="00D97A35">
                        <w:rPr>
                          <w:rFonts w:ascii="Book Antiqua" w:hAnsi="Book Antiqua"/>
                        </w:rPr>
                        <w:t xml:space="preserve"> their midst.</w:t>
                      </w:r>
                    </w:p>
                    <w:p w14:paraId="32709102" w14:textId="4A8875A7" w:rsidR="00D97A35" w:rsidRPr="00D97A35" w:rsidRDefault="00D97A35" w:rsidP="003F37DC">
                      <w:pPr>
                        <w:jc w:val="right"/>
                        <w:rPr>
                          <w:rFonts w:ascii="Book Antiqua" w:hAnsi="Book Antiqua"/>
                          <w:b/>
                          <w:bCs/>
                        </w:rPr>
                      </w:pPr>
                      <w:r w:rsidRPr="00D97A35">
                        <w:rPr>
                          <w:rFonts w:ascii="Book Antiqua" w:hAnsi="Book Antiqua"/>
                          <w:b/>
                          <w:bCs/>
                        </w:rPr>
                        <w:t>Henri David Thoreau</w:t>
                      </w:r>
                    </w:p>
                    <w:p w14:paraId="254AC7AE" w14:textId="77777777" w:rsidR="00D97A35" w:rsidRDefault="00D97A35"/>
                  </w:txbxContent>
                </v:textbox>
                <w10:wrap type="square"/>
              </v:shape>
            </w:pict>
          </mc:Fallback>
        </mc:AlternateContent>
      </w:r>
    </w:p>
    <w:sectPr w:rsidR="00CE489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Leelawadee">
    <w:charset w:val="DE"/>
    <w:family w:val="swiss"/>
    <w:pitch w:val="variable"/>
    <w:sig w:usb0="81000003" w:usb1="00000000" w:usb2="00000000" w:usb3="00000000" w:csb0="0001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DC2"/>
    <w:rsid w:val="001331C0"/>
    <w:rsid w:val="0032769A"/>
    <w:rsid w:val="003F37DC"/>
    <w:rsid w:val="004A1DC2"/>
    <w:rsid w:val="00C82DE2"/>
    <w:rsid w:val="00CE4899"/>
    <w:rsid w:val="00D97A35"/>
    <w:rsid w:val="00DD3870"/>
    <w:rsid w:val="00E1493B"/>
    <w:rsid w:val="00F918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427FF0"/>
  <w15:chartTrackingRefBased/>
  <w15:docId w15:val="{563A94B9-D183-4839-8B94-BCADB7810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1</Pages>
  <Words>0</Words>
  <Characters>1</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judith reeve</dc:creator>
  <cp:keywords/>
  <dc:description/>
  <cp:lastModifiedBy>judith reeve</cp:lastModifiedBy>
  <cp:revision>6</cp:revision>
  <cp:lastPrinted>2020-03-07T16:25:00Z</cp:lastPrinted>
  <dcterms:created xsi:type="dcterms:W3CDTF">2020-03-07T15:48:00Z</dcterms:created>
  <dcterms:modified xsi:type="dcterms:W3CDTF">2020-03-07T16:47:00Z</dcterms:modified>
</cp:coreProperties>
</file>